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E0" w:rsidRDefault="00C77B6F">
      <w:pPr>
        <w:rPr>
          <w:lang w:val="uk-UA"/>
        </w:rPr>
      </w:pPr>
      <w:r>
        <w:rPr>
          <w:lang w:val="uk-UA"/>
        </w:rPr>
        <w:t>Батьківський фонд – грудень</w:t>
      </w:r>
      <w:r w:rsidR="00215495">
        <w:rPr>
          <w:lang w:val="uk-UA"/>
        </w:rPr>
        <w:t xml:space="preserve"> 2018р.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1788"/>
        <w:gridCol w:w="1973"/>
        <w:gridCol w:w="2360"/>
        <w:gridCol w:w="2600"/>
      </w:tblGrid>
      <w:tr w:rsidR="00215495" w:rsidTr="00215495">
        <w:trPr>
          <w:trHeight w:val="735"/>
        </w:trPr>
        <w:tc>
          <w:tcPr>
            <w:tcW w:w="1035" w:type="dxa"/>
          </w:tcPr>
          <w:p w:rsidR="00215495" w:rsidRDefault="00215495" w:rsidP="00215495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725" w:type="dxa"/>
          </w:tcPr>
          <w:p w:rsidR="00215495" w:rsidRDefault="00215495" w:rsidP="00215495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>Джерело надходження</w:t>
            </w:r>
          </w:p>
        </w:tc>
        <w:tc>
          <w:tcPr>
            <w:tcW w:w="1980" w:type="dxa"/>
          </w:tcPr>
          <w:p w:rsidR="00215495" w:rsidRDefault="00215495" w:rsidP="00215495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2370" w:type="dxa"/>
          </w:tcPr>
          <w:p w:rsidR="00215495" w:rsidRDefault="00215495" w:rsidP="00215495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</w:p>
        </w:tc>
        <w:tc>
          <w:tcPr>
            <w:tcW w:w="2610" w:type="dxa"/>
          </w:tcPr>
          <w:p w:rsidR="00215495" w:rsidRDefault="00215495" w:rsidP="00215495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 xml:space="preserve">Витрати </w:t>
            </w:r>
          </w:p>
        </w:tc>
      </w:tr>
      <w:tr w:rsidR="00215495" w:rsidTr="00215495">
        <w:trPr>
          <w:trHeight w:val="11085"/>
        </w:trPr>
        <w:tc>
          <w:tcPr>
            <w:tcW w:w="1035" w:type="dxa"/>
          </w:tcPr>
          <w:p w:rsidR="00215495" w:rsidRDefault="00215495" w:rsidP="00215495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25" w:type="dxa"/>
          </w:tcPr>
          <w:p w:rsidR="00215495" w:rsidRDefault="00215495" w:rsidP="00215495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>Батьківський фонд;</w:t>
            </w:r>
          </w:p>
          <w:p w:rsidR="00E66F20" w:rsidRDefault="00E66F20" w:rsidP="00E66F20">
            <w:pPr>
              <w:ind w:left="291"/>
              <w:rPr>
                <w:lang w:val="uk-UA"/>
              </w:rPr>
            </w:pPr>
          </w:p>
          <w:p w:rsidR="00E66F20" w:rsidRDefault="003C2858" w:rsidP="00E66F20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>Патрон. кабель</w:t>
            </w:r>
            <w:r w:rsidR="00E66F20">
              <w:rPr>
                <w:lang w:val="uk-UA"/>
              </w:rPr>
              <w:t xml:space="preserve"> </w:t>
            </w:r>
          </w:p>
          <w:p w:rsidR="003C2858" w:rsidRDefault="003C2858" w:rsidP="00E66F20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 xml:space="preserve">Крейда </w:t>
            </w:r>
          </w:p>
          <w:p w:rsidR="003C2858" w:rsidRDefault="003C2858" w:rsidP="00E66F20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>Пакети для сміття</w:t>
            </w:r>
          </w:p>
          <w:p w:rsidR="003C2858" w:rsidRDefault="003C2858" w:rsidP="00E66F20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 xml:space="preserve">Відро </w:t>
            </w:r>
          </w:p>
          <w:p w:rsidR="003C2858" w:rsidRDefault="003C2858" w:rsidP="00E66F20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 xml:space="preserve">Мандарини </w:t>
            </w:r>
          </w:p>
          <w:p w:rsidR="003C2858" w:rsidRDefault="003C2858" w:rsidP="00E66F20">
            <w:pPr>
              <w:ind w:left="291"/>
              <w:rPr>
                <w:lang w:val="uk-UA"/>
              </w:rPr>
            </w:pPr>
            <w:r>
              <w:rPr>
                <w:lang w:val="uk-UA"/>
              </w:rPr>
              <w:t xml:space="preserve">Вафлі </w:t>
            </w:r>
          </w:p>
        </w:tc>
        <w:tc>
          <w:tcPr>
            <w:tcW w:w="1980" w:type="dxa"/>
          </w:tcPr>
          <w:p w:rsidR="00215495" w:rsidRDefault="003C2858" w:rsidP="00E66F20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2370" w:type="dxa"/>
          </w:tcPr>
          <w:p w:rsidR="00215495" w:rsidRDefault="00215495" w:rsidP="00215495">
            <w:pPr>
              <w:ind w:left="291"/>
              <w:rPr>
                <w:lang w:val="uk-UA"/>
              </w:rPr>
            </w:pPr>
          </w:p>
          <w:p w:rsidR="00215495" w:rsidRDefault="00215495" w:rsidP="00215495">
            <w:pPr>
              <w:ind w:left="291"/>
              <w:rPr>
                <w:lang w:val="uk-UA"/>
              </w:rPr>
            </w:pPr>
          </w:p>
          <w:p w:rsidR="00215495" w:rsidRDefault="00215495" w:rsidP="00215495">
            <w:pPr>
              <w:rPr>
                <w:lang w:val="uk-UA"/>
              </w:rPr>
            </w:pPr>
          </w:p>
          <w:p w:rsidR="00215495" w:rsidRDefault="00215495" w:rsidP="00215495">
            <w:pPr>
              <w:rPr>
                <w:lang w:val="uk-UA"/>
              </w:rPr>
            </w:pPr>
          </w:p>
          <w:p w:rsidR="00215495" w:rsidRDefault="00215495" w:rsidP="00215495">
            <w:pPr>
              <w:rPr>
                <w:lang w:val="uk-UA"/>
              </w:rPr>
            </w:pPr>
          </w:p>
          <w:p w:rsidR="00215495" w:rsidRDefault="00215495" w:rsidP="00215495">
            <w:pPr>
              <w:rPr>
                <w:lang w:val="uk-UA"/>
              </w:rPr>
            </w:pPr>
          </w:p>
          <w:p w:rsidR="00E66F20" w:rsidRDefault="00E66F20" w:rsidP="00215495">
            <w:pPr>
              <w:rPr>
                <w:lang w:val="uk-UA"/>
              </w:rPr>
            </w:pPr>
          </w:p>
          <w:p w:rsidR="00E66F20" w:rsidRDefault="00E66F20" w:rsidP="00215495">
            <w:pPr>
              <w:rPr>
                <w:lang w:val="uk-UA"/>
              </w:rPr>
            </w:pPr>
          </w:p>
          <w:p w:rsidR="00E66F20" w:rsidRDefault="00E66F20" w:rsidP="00215495">
            <w:pPr>
              <w:rPr>
                <w:lang w:val="uk-UA"/>
              </w:rPr>
            </w:pPr>
          </w:p>
          <w:p w:rsidR="00215495" w:rsidRDefault="00215495" w:rsidP="00215495">
            <w:pPr>
              <w:rPr>
                <w:lang w:val="uk-UA"/>
              </w:rPr>
            </w:pPr>
          </w:p>
          <w:p w:rsidR="003C2858" w:rsidRDefault="003C2858" w:rsidP="00215495">
            <w:pPr>
              <w:rPr>
                <w:lang w:val="uk-UA"/>
              </w:rPr>
            </w:pPr>
            <w:r>
              <w:rPr>
                <w:lang w:val="uk-UA"/>
              </w:rPr>
              <w:t>272.50</w:t>
            </w:r>
          </w:p>
          <w:p w:rsidR="00215495" w:rsidRDefault="00215495" w:rsidP="00215495">
            <w:pPr>
              <w:rPr>
                <w:lang w:val="uk-UA"/>
              </w:rPr>
            </w:pPr>
          </w:p>
          <w:p w:rsidR="00215495" w:rsidRDefault="00215495" w:rsidP="00215495">
            <w:pPr>
              <w:rPr>
                <w:lang w:val="uk-UA"/>
              </w:rPr>
            </w:pPr>
          </w:p>
          <w:p w:rsidR="00215495" w:rsidRDefault="00215495" w:rsidP="00215495">
            <w:pPr>
              <w:rPr>
                <w:lang w:val="uk-UA"/>
              </w:rPr>
            </w:pPr>
          </w:p>
          <w:p w:rsidR="00215495" w:rsidRDefault="00215495" w:rsidP="00215495">
            <w:pPr>
              <w:rPr>
                <w:lang w:val="uk-UA"/>
              </w:rPr>
            </w:pPr>
          </w:p>
        </w:tc>
        <w:tc>
          <w:tcPr>
            <w:tcW w:w="2610" w:type="dxa"/>
          </w:tcPr>
          <w:p w:rsidR="00215495" w:rsidRDefault="00215495" w:rsidP="00215495">
            <w:pPr>
              <w:ind w:left="291"/>
              <w:rPr>
                <w:lang w:val="uk-UA"/>
              </w:rPr>
            </w:pPr>
          </w:p>
          <w:p w:rsidR="00215495" w:rsidRDefault="00215495" w:rsidP="00215495">
            <w:pPr>
              <w:ind w:left="291"/>
              <w:rPr>
                <w:lang w:val="uk-UA"/>
              </w:rPr>
            </w:pPr>
          </w:p>
          <w:p w:rsidR="00E66F20" w:rsidRDefault="00E66F20" w:rsidP="00215495">
            <w:pPr>
              <w:ind w:left="291"/>
              <w:rPr>
                <w:lang w:val="uk-UA"/>
              </w:rPr>
            </w:pPr>
          </w:p>
          <w:p w:rsidR="00E66F20" w:rsidRDefault="003C2858" w:rsidP="00E66F20">
            <w:pPr>
              <w:rPr>
                <w:lang w:val="uk-UA"/>
              </w:rPr>
            </w:pPr>
            <w:r>
              <w:rPr>
                <w:lang w:val="uk-UA"/>
              </w:rPr>
              <w:t xml:space="preserve">65.50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3C2858" w:rsidRDefault="003C2858" w:rsidP="00E66F20">
            <w:pPr>
              <w:rPr>
                <w:lang w:val="uk-UA"/>
              </w:rPr>
            </w:pPr>
            <w:r>
              <w:rPr>
                <w:lang w:val="uk-UA"/>
              </w:rPr>
              <w:t xml:space="preserve">25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3C2858" w:rsidRDefault="003C2858" w:rsidP="00E66F20">
            <w:pPr>
              <w:rPr>
                <w:lang w:val="uk-UA"/>
              </w:rPr>
            </w:pPr>
            <w:r>
              <w:rPr>
                <w:lang w:val="uk-UA"/>
              </w:rPr>
              <w:t xml:space="preserve">27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  <w:p w:rsidR="003C2858" w:rsidRDefault="003C2858" w:rsidP="00E66F20">
            <w:pPr>
              <w:rPr>
                <w:lang w:val="uk-UA"/>
              </w:rPr>
            </w:pPr>
          </w:p>
          <w:p w:rsidR="003C2858" w:rsidRDefault="003C2858" w:rsidP="00E66F2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3C2858" w:rsidRDefault="003C2858" w:rsidP="00E66F20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  <w:p w:rsidR="003C2858" w:rsidRDefault="003C2858" w:rsidP="00E66F20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</w:tbl>
    <w:p w:rsidR="00215495" w:rsidRPr="00215495" w:rsidRDefault="00215495">
      <w:pPr>
        <w:rPr>
          <w:lang w:val="uk-UA"/>
        </w:rPr>
      </w:pPr>
    </w:p>
    <w:sectPr w:rsidR="00215495" w:rsidRPr="00215495" w:rsidSect="002D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95"/>
    <w:rsid w:val="00215495"/>
    <w:rsid w:val="002D12E0"/>
    <w:rsid w:val="003C2858"/>
    <w:rsid w:val="00555F46"/>
    <w:rsid w:val="009D733D"/>
    <w:rsid w:val="00BD451B"/>
    <w:rsid w:val="00C77B6F"/>
    <w:rsid w:val="00CE0896"/>
    <w:rsid w:val="00E6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Гектари</dc:creator>
  <cp:keywords/>
  <dc:description/>
  <cp:lastModifiedBy>Гектари</cp:lastModifiedBy>
  <cp:revision>6</cp:revision>
  <dcterms:created xsi:type="dcterms:W3CDTF">2018-12-27T19:19:00Z</dcterms:created>
  <dcterms:modified xsi:type="dcterms:W3CDTF">2019-01-18T12:04:00Z</dcterms:modified>
</cp:coreProperties>
</file>